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Tecnológico Nacional de México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Instituto Tecnológico Superior De Zongolica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Informe de proyecto de investigación como requisito parcial para obtener el título de:</w:t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  <w:shd w:fill="fce5cd" w:val="clear"/>
        </w:rPr>
      </w:pPr>
      <w:r w:rsidDel="00000000" w:rsidR="00000000" w:rsidRPr="00000000">
        <w:rPr>
          <w:sz w:val="32"/>
          <w:szCs w:val="32"/>
          <w:shd w:fill="fce5cd" w:val="clear"/>
          <w:rtl w:val="0"/>
        </w:rPr>
        <w:t xml:space="preserve">Ingeniero en ____________</w:t>
      </w:r>
    </w:p>
    <w:p w:rsidR="00000000" w:rsidDel="00000000" w:rsidP="00000000" w:rsidRDefault="00000000" w:rsidRPr="00000000" w14:paraId="00000006">
      <w:pPr>
        <w:jc w:val="center"/>
        <w:rPr>
          <w:sz w:val="32"/>
          <w:szCs w:val="32"/>
          <w:shd w:fill="fce5cd" w:val="clear"/>
        </w:rPr>
      </w:pPr>
      <w:r w:rsidDel="00000000" w:rsidR="00000000" w:rsidRPr="00000000">
        <w:rPr>
          <w:sz w:val="32"/>
          <w:szCs w:val="32"/>
          <w:shd w:fill="fce5cd" w:val="clear"/>
          <w:rtl w:val="0"/>
        </w:rPr>
        <w:t xml:space="preserve">Con especialidad en 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Título del proyecto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Presenta: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Asesores:</w:t>
      </w:r>
    </w:p>
    <w:p w:rsidR="00000000" w:rsidDel="00000000" w:rsidP="00000000" w:rsidRDefault="00000000" w:rsidRPr="00000000" w14:paraId="0000000C">
      <w:pPr>
        <w:rPr>
          <w:shd w:fill="fce5cd" w:val="clear"/>
        </w:rPr>
      </w:pPr>
      <w:r w:rsidDel="00000000" w:rsidR="00000000" w:rsidRPr="00000000">
        <w:rPr>
          <w:shd w:fill="fce5cd" w:val="clear"/>
          <w:rtl w:val="0"/>
        </w:rPr>
        <w:t xml:space="preserve">Director de proyecto (asesor interno):</w:t>
      </w:r>
    </w:p>
    <w:p w:rsidR="00000000" w:rsidDel="00000000" w:rsidP="00000000" w:rsidRDefault="00000000" w:rsidRPr="00000000" w14:paraId="0000000D">
      <w:pPr>
        <w:rPr>
          <w:shd w:fill="fce5cd" w:val="clear"/>
        </w:rPr>
      </w:pPr>
      <w:r w:rsidDel="00000000" w:rsidR="00000000" w:rsidRPr="00000000">
        <w:rPr>
          <w:shd w:fill="fce5cd" w:val="clear"/>
          <w:rtl w:val="0"/>
        </w:rPr>
        <w:t xml:space="preserve">Codirector de proyecto (asesor externo):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hd w:fill="fce5cd" w:val="clear"/>
        </w:rPr>
      </w:pPr>
      <w:r w:rsidDel="00000000" w:rsidR="00000000" w:rsidRPr="00000000">
        <w:rPr>
          <w:shd w:fill="fce5cd" w:val="clear"/>
          <w:rtl w:val="0"/>
        </w:rPr>
        <w:t xml:space="preserve">Revisor: 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  <w:t xml:space="preserve">Ciudad, estado, mes, año</w:t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28"/>
        </w:tabs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ce5cd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fce5cd" w:val="clear"/>
          <w:vertAlign w:val="baseline"/>
          <w:rtl w:val="0"/>
        </w:rPr>
        <w:t xml:space="preserve">Índice Ge</w:t>
      </w:r>
      <w:r w:rsidDel="00000000" w:rsidR="00000000" w:rsidRPr="00000000">
        <w:rPr>
          <w:b w:val="1"/>
          <w:shd w:fill="fce5cd" w:val="clear"/>
          <w:rtl w:val="0"/>
        </w:rPr>
        <w:t xml:space="preserve">neral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ce5cd" w:val="clear"/>
          <w:vertAlign w:val="baseline"/>
          <w:rtl w:val="0"/>
        </w:rPr>
        <w:tab/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2">
          <w:pPr>
            <w:tabs>
              <w:tab w:val="right" w:pos="8838"/>
            </w:tabs>
            <w:spacing w:before="80" w:line="240" w:lineRule="auto"/>
            <w:ind w:left="0" w:firstLine="0"/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fce5cd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fce5cd" w:val="clear"/>
                <w:vertAlign w:val="baseline"/>
                <w:rtl w:val="0"/>
              </w:rPr>
              <w:t xml:space="preserve">Resumen General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fce5cd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_heading=h.gjdgxs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fce5cd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tabs>
              <w:tab w:val="right" w:pos="8838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Abstract General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right" w:pos="8838"/>
            </w:tabs>
            <w:spacing w:before="200" w:line="240" w:lineRule="auto"/>
            <w:ind w:left="0" w:firstLine="0"/>
            <w:rPr/>
          </w:pPr>
          <w:hyperlink w:anchor="_heading=h.7euybqmlgtk7">
            <w:r w:rsidDel="00000000" w:rsidR="00000000" w:rsidRPr="00000000">
              <w:rPr>
                <w:b w:val="1"/>
                <w:rtl w:val="0"/>
              </w:rPr>
              <w:t xml:space="preserve">Capítulo 1 Introducción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_heading=h.7euybqmlgtk7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tabs>
              <w:tab w:val="right" w:pos="8838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Problemática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right" w:pos="8838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Antecedentes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right" w:pos="8838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Preguntas de investigación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tabs>
              <w:tab w:val="right" w:pos="8838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Hipótesis (si aplica)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right" w:pos="8838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 General y Específicos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tabs>
              <w:tab w:val="right" w:pos="8838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fce5cd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fce5cd" w:val="clear"/>
                <w:vertAlign w:val="baseline"/>
                <w:rtl w:val="0"/>
              </w:rPr>
              <w:t xml:space="preserve">Capítulo 2-n Estructura del artículo enviado, aceptado y/o publicado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fce5cd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fce5cd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tabs>
              <w:tab w:val="right" w:pos="8838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fce5cd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e5cd" w:val="clear"/>
                <w:vertAlign w:val="baseline"/>
                <w:rtl w:val="0"/>
              </w:rPr>
              <w:t xml:space="preserve">Resumen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fce5cd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fce5cd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tabs>
              <w:tab w:val="right" w:pos="8838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Palabras Clave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_heading=h.2s8eyo1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tabs>
              <w:tab w:val="right" w:pos="8838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Introducción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right" w:pos="8838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Materiales y métodos, Metodología, Procedimientos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right" w:pos="8838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Resultados y discusión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tabs>
              <w:tab w:val="right" w:pos="8838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Conclusiones Generales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_heading=h.35nkun2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right" w:pos="8838"/>
            </w:tabs>
            <w:spacing w:after="80" w:before="200" w:line="240" w:lineRule="auto"/>
            <w:ind w:left="0" w:firstLine="0"/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_heading=h.1ksv4uv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Resumen General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Abstract General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rPr/>
      </w:pPr>
      <w:bookmarkStart w:colFirst="0" w:colLast="0" w:name="_heading=h.7euybqmlgtk7" w:id="2"/>
      <w:bookmarkEnd w:id="2"/>
      <w:r w:rsidDel="00000000" w:rsidR="00000000" w:rsidRPr="00000000">
        <w:rPr>
          <w:rtl w:val="0"/>
        </w:rPr>
        <w:t xml:space="preserve">Capítulo 1 Introducción</w:t>
      </w:r>
    </w:p>
    <w:p w:rsidR="00000000" w:rsidDel="00000000" w:rsidP="00000000" w:rsidRDefault="00000000" w:rsidRPr="00000000" w14:paraId="00000028">
      <w:pPr>
        <w:pStyle w:val="Heading2"/>
        <w:rPr/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  <w:t xml:space="preserve">Problemática</w:t>
      </w:r>
    </w:p>
    <w:p w:rsidR="00000000" w:rsidDel="00000000" w:rsidP="00000000" w:rsidRDefault="00000000" w:rsidRPr="00000000" w14:paraId="00000029">
      <w:pPr>
        <w:pStyle w:val="Heading2"/>
        <w:rPr/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  <w:t xml:space="preserve">Antecedentes</w:t>
      </w:r>
    </w:p>
    <w:p w:rsidR="00000000" w:rsidDel="00000000" w:rsidP="00000000" w:rsidRDefault="00000000" w:rsidRPr="00000000" w14:paraId="0000002A">
      <w:pPr>
        <w:pStyle w:val="Heading2"/>
        <w:rPr/>
      </w:pPr>
      <w:bookmarkStart w:colFirst="0" w:colLast="0" w:name="_heading=h.2et92p0" w:id="5"/>
      <w:bookmarkEnd w:id="5"/>
      <w:r w:rsidDel="00000000" w:rsidR="00000000" w:rsidRPr="00000000">
        <w:rPr>
          <w:rtl w:val="0"/>
        </w:rPr>
        <w:t xml:space="preserve">Preguntas de investigación</w:t>
      </w:r>
    </w:p>
    <w:p w:rsidR="00000000" w:rsidDel="00000000" w:rsidP="00000000" w:rsidRDefault="00000000" w:rsidRPr="00000000" w14:paraId="0000002B">
      <w:pPr>
        <w:pStyle w:val="Heading2"/>
        <w:rPr/>
      </w:pPr>
      <w:bookmarkStart w:colFirst="0" w:colLast="0" w:name="_heading=h.tyjcwt" w:id="6"/>
      <w:bookmarkEnd w:id="6"/>
      <w:r w:rsidDel="00000000" w:rsidR="00000000" w:rsidRPr="00000000">
        <w:rPr>
          <w:rtl w:val="0"/>
        </w:rPr>
        <w:t xml:space="preserve">Hipótesis (si aplica)</w:t>
      </w:r>
    </w:p>
    <w:p w:rsidR="00000000" w:rsidDel="00000000" w:rsidP="00000000" w:rsidRDefault="00000000" w:rsidRPr="00000000" w14:paraId="0000002C">
      <w:pPr>
        <w:pStyle w:val="Heading2"/>
        <w:rPr>
          <w:shd w:fill="fff2cc" w:val="clear"/>
        </w:rPr>
      </w:pPr>
      <w:bookmarkStart w:colFirst="0" w:colLast="0" w:name="_heading=h.3dy6vkm" w:id="7"/>
      <w:bookmarkEnd w:id="7"/>
      <w:r w:rsidDel="00000000" w:rsidR="00000000" w:rsidRPr="00000000">
        <w:rPr>
          <w:shd w:fill="fff2cc" w:val="clear"/>
          <w:rtl w:val="0"/>
        </w:rPr>
        <w:t xml:space="preserve">Objetivos General y Específicos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rPr>
          <w:shd w:fill="fce5cd" w:val="clear"/>
        </w:rPr>
      </w:pPr>
      <w:bookmarkStart w:colFirst="0" w:colLast="0" w:name="_heading=h.1t3h5sf" w:id="8"/>
      <w:bookmarkEnd w:id="8"/>
      <w:r w:rsidDel="00000000" w:rsidR="00000000" w:rsidRPr="00000000">
        <w:rPr>
          <w:shd w:fill="fce5cd" w:val="clear"/>
          <w:rtl w:val="0"/>
        </w:rPr>
        <w:t xml:space="preserve">Capítulo 2-n Estructura del artículo enviado, aceptado y/o publicado</w:t>
      </w:r>
    </w:p>
    <w:p w:rsidR="00000000" w:rsidDel="00000000" w:rsidP="00000000" w:rsidRDefault="00000000" w:rsidRPr="00000000" w14:paraId="0000002F">
      <w:pPr>
        <w:pStyle w:val="Heading2"/>
        <w:rPr/>
      </w:pPr>
      <w:bookmarkStart w:colFirst="0" w:colLast="0" w:name="_heading=h.4d34og8" w:id="9"/>
      <w:bookmarkEnd w:id="9"/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/>
      </w:pPr>
      <w:bookmarkStart w:colFirst="0" w:colLast="0" w:name="_heading=h.2s8eyo1" w:id="10"/>
      <w:bookmarkEnd w:id="10"/>
      <w:r w:rsidDel="00000000" w:rsidR="00000000" w:rsidRPr="00000000">
        <w:rPr>
          <w:rtl w:val="0"/>
        </w:rPr>
        <w:t xml:space="preserve">Palabras Clave</w:t>
      </w:r>
    </w:p>
    <w:p w:rsidR="00000000" w:rsidDel="00000000" w:rsidP="00000000" w:rsidRDefault="00000000" w:rsidRPr="00000000" w14:paraId="00000032">
      <w:pPr>
        <w:pStyle w:val="Heading2"/>
        <w:rPr/>
      </w:pPr>
      <w:bookmarkStart w:colFirst="0" w:colLast="0" w:name="_heading=h.17dp8vu" w:id="11"/>
      <w:bookmarkEnd w:id="11"/>
      <w:r w:rsidDel="00000000" w:rsidR="00000000" w:rsidRPr="00000000">
        <w:rPr>
          <w:rtl w:val="0"/>
        </w:rPr>
        <w:t xml:space="preserve">Introducción</w:t>
      </w:r>
    </w:p>
    <w:p w:rsidR="00000000" w:rsidDel="00000000" w:rsidP="00000000" w:rsidRDefault="00000000" w:rsidRPr="00000000" w14:paraId="00000033">
      <w:pPr>
        <w:pStyle w:val="Heading2"/>
        <w:rPr/>
      </w:pPr>
      <w:bookmarkStart w:colFirst="0" w:colLast="0" w:name="_heading=h.3rdcrjn" w:id="12"/>
      <w:bookmarkEnd w:id="12"/>
      <w:r w:rsidDel="00000000" w:rsidR="00000000" w:rsidRPr="00000000">
        <w:rPr>
          <w:rtl w:val="0"/>
        </w:rPr>
        <w:t xml:space="preserve">Materiales y métodos, Metodología, Procedimientos</w:t>
      </w:r>
    </w:p>
    <w:p w:rsidR="00000000" w:rsidDel="00000000" w:rsidP="00000000" w:rsidRDefault="00000000" w:rsidRPr="00000000" w14:paraId="00000034">
      <w:pPr>
        <w:pStyle w:val="Heading2"/>
        <w:rPr>
          <w:rFonts w:ascii="Calibri" w:cs="Calibri" w:eastAsia="Calibri" w:hAnsi="Calibri"/>
          <w:color w:val="2f5496"/>
          <w:sz w:val="32"/>
          <w:szCs w:val="32"/>
        </w:rPr>
      </w:pPr>
      <w:bookmarkStart w:colFirst="0" w:colLast="0" w:name="_heading=h.26in1rg" w:id="13"/>
      <w:bookmarkEnd w:id="13"/>
      <w:r w:rsidDel="00000000" w:rsidR="00000000" w:rsidRPr="00000000">
        <w:rPr>
          <w:rtl w:val="0"/>
        </w:rPr>
        <w:t xml:space="preserve">Resultados y discusión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>
          <w:shd w:fill="fce5cd" w:val="clear"/>
        </w:rPr>
      </w:pPr>
      <w:bookmarkStart w:colFirst="0" w:colLast="0" w:name="_heading=h.35nkun2" w:id="14"/>
      <w:bookmarkEnd w:id="14"/>
      <w:r w:rsidDel="00000000" w:rsidR="00000000" w:rsidRPr="00000000">
        <w:rPr>
          <w:shd w:fill="fce5cd" w:val="clear"/>
          <w:rtl w:val="0"/>
        </w:rPr>
        <w:t xml:space="preserve">Conclusiones Generales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rPr/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  <w:t xml:space="preserve">Anexos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Cartas de autorización por parte de la revista (cuando está publicado el artículo) y coautores (cuando el artículo fue enviado, aceptado y publicado).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Carta de consentimiento informado por parte de instituciones u organizaciones.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Carta de autorización por parte del comité de ética.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Diploma, reconocimiento o constancia de participación en congreso.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Material suplementario, (p.e., bases de datos en software estadístico R, código fuente, etc).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Descripción de los resultados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1701" w:left="1701" w:right="170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-351154</wp:posOffset>
          </wp:positionH>
          <wp:positionV relativeFrom="paragraph">
            <wp:posOffset>-46354</wp:posOffset>
          </wp:positionV>
          <wp:extent cx="6431280" cy="763270"/>
          <wp:effectExtent b="0" l="0" r="0" t="0"/>
          <wp:wrapNone/>
          <wp:docPr id="58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31280" cy="7632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5245100</wp:posOffset>
          </wp:positionH>
          <wp:positionV relativeFrom="paragraph">
            <wp:posOffset>-201294</wp:posOffset>
          </wp:positionV>
          <wp:extent cx="669290" cy="391795"/>
          <wp:effectExtent b="0" l="0" r="0" t="0"/>
          <wp:wrapNone/>
          <wp:docPr id="58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9290" cy="3917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-347979</wp:posOffset>
              </wp:positionV>
              <wp:extent cx="5513070" cy="687070"/>
              <wp:effectExtent b="0" l="0" r="0" t="0"/>
              <wp:wrapNone/>
              <wp:docPr id="58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594228" y="3441228"/>
                        <a:ext cx="5503545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40" w:before="240" w:line="275.00000953674316"/>
                            <w:ind w:left="0" w:right="759.0000152587891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Km 4 Carretera a la Compañía S/N Tepetitlanapa, Zongolica, Ver. C.P. 95005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40" w:before="240" w:line="275.00000953674316"/>
                            <w:ind w:left="0" w:right="759.0000152587891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Tel. 278 688 0820, Whatsapp: 272 123 4274. </w:t>
                          </w: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1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zongolica.tecnm.mx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40" w:before="240" w:line="275.00000953674316"/>
                            <w:ind w:left="0" w:right="759.0000152587891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1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-347979</wp:posOffset>
              </wp:positionV>
              <wp:extent cx="5513070" cy="687070"/>
              <wp:effectExtent b="0" l="0" r="0" t="0"/>
              <wp:wrapNone/>
              <wp:docPr id="58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3070" cy="687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-634</wp:posOffset>
          </wp:positionV>
          <wp:extent cx="3678072" cy="427053"/>
          <wp:effectExtent b="0" l="0" r="0" t="0"/>
          <wp:wrapNone/>
          <wp:docPr id="58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78072" cy="42705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-50799</wp:posOffset>
              </wp:positionV>
              <wp:extent cx="4276725" cy="491490"/>
              <wp:effectExtent b="0" l="0" r="0" t="0"/>
              <wp:wrapSquare wrapText="bothSides" distB="0" distT="0" distL="114300" distR="114300"/>
              <wp:docPr id="58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12400" y="3539018"/>
                        <a:ext cx="42672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40" w:before="240" w:line="360"/>
                            <w:ind w:left="0" w:right="75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1"/>
                              <w:i w:val="0"/>
                              <w:smallCaps w:val="0"/>
                              <w:strike w:val="0"/>
                              <w:color w:val="737373"/>
                              <w:sz w:val="16"/>
                              <w:vertAlign w:val="baseline"/>
                            </w:rPr>
                            <w:t xml:space="preserve">Instituto Tecnológico Superior de Zongolica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40" w:before="240" w:line="360"/>
                            <w:ind w:left="0" w:right="75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1"/>
                              <w:i w:val="0"/>
                              <w:smallCaps w:val="0"/>
                              <w:strike w:val="0"/>
                              <w:color w:val="73737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  <w:t xml:space="preserve">Subdirección de Posgrado e Investigación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40" w:before="240" w:line="360"/>
                            <w:ind w:left="0" w:right="75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40" w:before="240" w:line="36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40" w:before="240" w:line="36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-50799</wp:posOffset>
              </wp:positionV>
              <wp:extent cx="4276725" cy="491490"/>
              <wp:effectExtent b="0" l="0" r="0" t="0"/>
              <wp:wrapSquare wrapText="bothSides" distB="0" distT="0" distL="114300" distR="114300"/>
              <wp:docPr id="58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76725" cy="491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_tradnl"/>
      </w:rPr>
    </w:rPrDefault>
    <w:pPrDefault>
      <w:pPr>
        <w:spacing w:after="240" w:before="24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23A7"/>
    <w:pPr>
      <w:spacing w:after="240" w:before="240" w:line="360" w:lineRule="auto"/>
      <w:jc w:val="both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FB55D6"/>
    <w:pPr>
      <w:keepNext w:val="1"/>
      <w:keepLines w:val="1"/>
      <w:outlineLvl w:val="0"/>
    </w:pPr>
    <w:rPr>
      <w:rFonts w:cstheme="majorBidi" w:eastAsiaTheme="majorEastAsia"/>
      <w:b w:val="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3E36CB"/>
    <w:pPr>
      <w:keepNext w:val="1"/>
      <w:keepLines w:val="1"/>
      <w:spacing w:after="120" w:before="120"/>
      <w:outlineLvl w:val="1"/>
    </w:pPr>
    <w:rPr>
      <w:rFonts w:cstheme="majorBidi" w:eastAsiaTheme="majorEastAsia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FB55D6"/>
    <w:rPr>
      <w:rFonts w:ascii="Arial" w:hAnsi="Arial" w:cstheme="majorBidi" w:eastAsiaTheme="majorEastAsia"/>
      <w:b w:val="1"/>
      <w:sz w:val="32"/>
      <w:szCs w:val="32"/>
      <w:lang w:val="es-ES_tradnl"/>
    </w:rPr>
  </w:style>
  <w:style w:type="character" w:styleId="Ttulo2Car" w:customStyle="1">
    <w:name w:val="Título 2 Car"/>
    <w:basedOn w:val="Fuentedeprrafopredeter"/>
    <w:link w:val="Ttulo2"/>
    <w:uiPriority w:val="9"/>
    <w:rsid w:val="003E36CB"/>
    <w:rPr>
      <w:rFonts w:ascii="Arial" w:hAnsi="Arial" w:cstheme="majorBidi" w:eastAsiaTheme="majorEastAsia"/>
      <w:sz w:val="26"/>
      <w:szCs w:val="26"/>
      <w:lang w:val="es-ES_tradnl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2423A7"/>
    <w:pPr>
      <w:spacing w:after="120" w:before="120" w:line="240" w:lineRule="auto"/>
      <w:outlineLvl w:val="9"/>
    </w:pPr>
    <w:rPr>
      <w:b w:val="0"/>
      <w:bCs w:val="1"/>
      <w:sz w:val="24"/>
      <w:szCs w:val="28"/>
      <w:lang w:eastAsia="es-MX" w:val="es-MX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3E36CB"/>
    <w:pPr>
      <w:spacing w:after="120" w:before="120" w:line="240" w:lineRule="auto"/>
    </w:pPr>
    <w:rPr>
      <w:rFonts w:cstheme="minorHAnsi"/>
      <w:b w:val="1"/>
      <w:bCs w:val="1"/>
      <w:i w:val="1"/>
      <w:iCs w:val="1"/>
    </w:rPr>
  </w:style>
  <w:style w:type="paragraph" w:styleId="TDC2">
    <w:name w:val="toc 2"/>
    <w:basedOn w:val="Normal"/>
    <w:next w:val="Normal"/>
    <w:autoRedefine w:val="1"/>
    <w:uiPriority w:val="39"/>
    <w:unhideWhenUsed w:val="1"/>
    <w:rsid w:val="003E36CB"/>
    <w:pPr>
      <w:spacing w:after="120" w:before="120" w:line="240" w:lineRule="auto"/>
      <w:ind w:left="238"/>
    </w:pPr>
    <w:rPr>
      <w:rFonts w:cstheme="minorHAnsi"/>
      <w:b w:val="1"/>
      <w:bCs w:val="1"/>
      <w:sz w:val="22"/>
      <w:szCs w:val="22"/>
    </w:rPr>
  </w:style>
  <w:style w:type="character" w:styleId="Hipervnculo">
    <w:name w:val="Hyperlink"/>
    <w:basedOn w:val="Fuentedeprrafopredeter"/>
    <w:uiPriority w:val="99"/>
    <w:unhideWhenUsed w:val="1"/>
    <w:rsid w:val="002423A7"/>
    <w:rPr>
      <w:rFonts w:ascii="Arial" w:hAnsi="Arial"/>
      <w:color w:val="000000" w:themeColor="text1"/>
      <w:sz w:val="22"/>
      <w:u w:val="none"/>
    </w:rPr>
  </w:style>
  <w:style w:type="paragraph" w:styleId="TDC3">
    <w:name w:val="toc 3"/>
    <w:basedOn w:val="Normal"/>
    <w:next w:val="Normal"/>
    <w:autoRedefine w:val="1"/>
    <w:uiPriority w:val="39"/>
    <w:semiHidden w:val="1"/>
    <w:unhideWhenUsed w:val="1"/>
    <w:rsid w:val="00FB55D6"/>
    <w:pPr>
      <w:ind w:left="48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 w:val="1"/>
    <w:uiPriority w:val="39"/>
    <w:semiHidden w:val="1"/>
    <w:unhideWhenUsed w:val="1"/>
    <w:rsid w:val="00FB55D6"/>
    <w:pPr>
      <w:ind w:left="72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 w:val="1"/>
    <w:uiPriority w:val="39"/>
    <w:semiHidden w:val="1"/>
    <w:unhideWhenUsed w:val="1"/>
    <w:rsid w:val="00FB55D6"/>
    <w:pPr>
      <w:ind w:left="9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 w:val="1"/>
    <w:uiPriority w:val="39"/>
    <w:semiHidden w:val="1"/>
    <w:unhideWhenUsed w:val="1"/>
    <w:rsid w:val="00FB55D6"/>
    <w:pPr>
      <w:ind w:left="12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 w:val="1"/>
    <w:uiPriority w:val="39"/>
    <w:semiHidden w:val="1"/>
    <w:unhideWhenUsed w:val="1"/>
    <w:rsid w:val="00FB55D6"/>
    <w:pPr>
      <w:ind w:left="144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 w:val="1"/>
    <w:uiPriority w:val="39"/>
    <w:semiHidden w:val="1"/>
    <w:unhideWhenUsed w:val="1"/>
    <w:rsid w:val="00FB55D6"/>
    <w:pPr>
      <w:ind w:left="168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 w:val="1"/>
    <w:uiPriority w:val="39"/>
    <w:semiHidden w:val="1"/>
    <w:unhideWhenUsed w:val="1"/>
    <w:rsid w:val="00FB55D6"/>
    <w:pPr>
      <w:ind w:left="1920"/>
    </w:pPr>
    <w:rPr>
      <w:rFonts w:cstheme="minorHAns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 w:val="1"/>
    <w:rsid w:val="000B741B"/>
    <w:pPr>
      <w:tabs>
        <w:tab w:val="center" w:pos="4419"/>
        <w:tab w:val="right" w:pos="8838"/>
      </w:tabs>
      <w:spacing w:after="0" w:before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B741B"/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0B741B"/>
    <w:pPr>
      <w:tabs>
        <w:tab w:val="center" w:pos="4419"/>
        <w:tab w:val="right" w:pos="8838"/>
      </w:tabs>
      <w:spacing w:after="0" w:before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B741B"/>
    <w:rPr>
      <w:rFonts w:ascii="Arial" w:hAnsi="Arial"/>
      <w:lang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esZqUBHoEMgMjXVMm4WhEXSA/Q==">AMUW2mWFmabf7JD/KlkY50uULpDNzpJr8rkcaw2k6erxhQAjqFV5CH8xZBcDQRHsh8j/nGu0UQcOuofjm0CkrQXgzWhAfCPRDk7XWZVcS4SvjinIEUa4hVSnBM2TTr8xDN3Jc5tXKbTikfQHF7Kxu3SgDdbGiG/XCe2JOrI26TSyTIIFzYKy/IdmIebjQV/5pur4LMUL0dcW273o1FSsJdL3HVW0cbaIVZMPlB0eM6lDGqpgTb4k5+VAoPa232I4YyZBh2gAqObyoYSmJfPIXdVCOG/Lh5mULxaNCmbOCMP8hxwA0E0Qxji835k5yHLg9N3LVFmb0InM0H3xfiYq/8qteQCDfeHt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2022-04-28T18:49:00Z</dcterms:created>
  <dc:creator>Microsoft Office User</dc:creator>
</cp:coreProperties>
</file>