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964D" w14:textId="53E33CFE" w:rsidR="0074198E" w:rsidRPr="00FA0937" w:rsidRDefault="0043453C">
      <w:pPr>
        <w:rPr>
          <w:rFonts w:ascii="Times New Roman" w:hAnsi="Times New Roman" w:cs="Times New Roman"/>
          <w:sz w:val="24"/>
          <w:szCs w:val="24"/>
        </w:rPr>
      </w:pPr>
      <w:r w:rsidRPr="00FA0937">
        <w:rPr>
          <w:rFonts w:ascii="Times New Roman" w:hAnsi="Times New Roman" w:cs="Times New Roman"/>
          <w:sz w:val="24"/>
          <w:szCs w:val="24"/>
        </w:rPr>
        <w:t xml:space="preserve">Cabal-Prieto, A., Herrera-Corredor, JA., Vega-Carreño. MI., Chay-Canul, AJ.,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Chareo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-Benítez, B., Juárez-Barrientos, JM., Hernández-Salinas, G., Guerrero-Ortiz, CA., Armida-Lozano, J., </w:t>
      </w:r>
      <w:r w:rsidRPr="00FA0937">
        <w:rPr>
          <w:rFonts w:ascii="Times New Roman" w:hAnsi="Times New Roman" w:cs="Times New Roman"/>
          <w:b/>
          <w:bCs/>
          <w:sz w:val="24"/>
          <w:szCs w:val="24"/>
        </w:rPr>
        <w:t>Ramírez-Rivera, EJ</w:t>
      </w:r>
      <w:r w:rsidRPr="00FA0937">
        <w:rPr>
          <w:rFonts w:ascii="Times New Roman" w:hAnsi="Times New Roman" w:cs="Times New Roman"/>
          <w:sz w:val="24"/>
          <w:szCs w:val="24"/>
        </w:rPr>
        <w:t xml:space="preserve">. 2024. </w:t>
      </w:r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Analysis of sensory and cognitive performance of generational consumers using artisan tortillas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FA0937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https://doi.org/10.1111/joss.12920</w:t>
        </w:r>
      </w:hyperlink>
    </w:p>
    <w:p w14:paraId="3530AA46" w14:textId="142F6DA1" w:rsidR="0043453C" w:rsidRPr="00FA0937" w:rsidRDefault="004345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937">
        <w:rPr>
          <w:rFonts w:ascii="Times New Roman" w:hAnsi="Times New Roman" w:cs="Times New Roman"/>
          <w:sz w:val="24"/>
          <w:szCs w:val="24"/>
        </w:rPr>
        <w:t xml:space="preserve">Sánchez-Arellano, L., </w:t>
      </w:r>
      <w:r w:rsidRPr="00FA0937">
        <w:rPr>
          <w:rFonts w:ascii="Times New Roman" w:hAnsi="Times New Roman" w:cs="Times New Roman"/>
          <w:b/>
          <w:bCs/>
          <w:sz w:val="24"/>
          <w:szCs w:val="24"/>
        </w:rPr>
        <w:t>Ramírez-Rivera, EJ</w:t>
      </w:r>
      <w:r w:rsidRPr="00FA0937">
        <w:rPr>
          <w:rFonts w:ascii="Times New Roman" w:hAnsi="Times New Roman" w:cs="Times New Roman"/>
          <w:sz w:val="24"/>
          <w:szCs w:val="24"/>
        </w:rPr>
        <w:t xml:space="preserve">., López-Espíndola, M., Argumedo-Macias, A., Cabal-Prieto, A., Juárez-Barrientos, JM., Herrera-Corredor, JA. 2024. </w:t>
      </w:r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Impact of consumer familiarity on acceptability and purchase intent of a novel amaranth-based coffee </w:t>
      </w:r>
      <w:proofErr w:type="gramStart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creamer .</w:t>
      </w:r>
      <w:proofErr w:type="gramEnd"/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International Journal of Food Science and Technology. </w:t>
      </w:r>
      <w:hyperlink r:id="rId6" w:history="1">
        <w:r w:rsidRPr="00FA093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https://doi.org/10.1111/ijfs.17553</w:t>
        </w:r>
      </w:hyperlink>
    </w:p>
    <w:p w14:paraId="1BB6105A" w14:textId="29DC84FF" w:rsidR="0043453C" w:rsidRPr="00FA0937" w:rsidRDefault="004345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937">
        <w:rPr>
          <w:rFonts w:ascii="Times New Roman" w:hAnsi="Times New Roman" w:cs="Times New Roman"/>
          <w:b/>
          <w:bCs/>
          <w:sz w:val="24"/>
          <w:szCs w:val="24"/>
        </w:rPr>
        <w:t>Ramírez-Rivera, EJ.,</w:t>
      </w:r>
      <w:r w:rsidRPr="00FA0937">
        <w:rPr>
          <w:rFonts w:ascii="Times New Roman" w:hAnsi="Times New Roman" w:cs="Times New Roman"/>
          <w:sz w:val="24"/>
          <w:szCs w:val="24"/>
        </w:rPr>
        <w:t xml:space="preserve"> Ramírez-Sucre, MO., Rodríguez-Buenfil, IM., Cabal-Prieto, A., Sánchez-Orea, JM., Herrera-Corredor, JA. 2024. </w:t>
      </w:r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Influence of soil type and ripening degree on the intensity and sensory dominance of Mexican habanero chili (Capsicum </w:t>
      </w:r>
      <w:proofErr w:type="spellStart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chinense</w:t>
      </w:r>
      <w:proofErr w:type="spellEnd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Jacq.)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Journal of Sensory Studies. </w:t>
      </w:r>
      <w:hyperlink r:id="rId7" w:history="1">
        <w:r w:rsidRPr="00FA093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https://doi.org/10.1111/joss.12930</w:t>
        </w:r>
      </w:hyperlink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E1207E" w14:textId="1F125131" w:rsidR="0043453C" w:rsidRPr="00FA0937" w:rsidRDefault="0043453C">
      <w:pPr>
        <w:rPr>
          <w:rFonts w:ascii="Times New Roman" w:hAnsi="Times New Roman" w:cs="Times New Roman"/>
          <w:sz w:val="24"/>
          <w:szCs w:val="24"/>
        </w:rPr>
      </w:pPr>
      <w:r w:rsidRPr="00FA0937">
        <w:rPr>
          <w:rFonts w:ascii="Times New Roman" w:hAnsi="Times New Roman" w:cs="Times New Roman"/>
          <w:sz w:val="24"/>
          <w:szCs w:val="24"/>
          <w:lang w:val="en-US"/>
        </w:rPr>
        <w:t>Cabal-Prieto, A., Sánchez-Arellano, L., Herrera-</w:t>
      </w:r>
      <w:proofErr w:type="spellStart"/>
      <w:r w:rsidRPr="00FA0937">
        <w:rPr>
          <w:rFonts w:ascii="Times New Roman" w:hAnsi="Times New Roman" w:cs="Times New Roman"/>
          <w:sz w:val="24"/>
          <w:szCs w:val="24"/>
          <w:lang w:val="en-US"/>
        </w:rPr>
        <w:t>Corredor</w:t>
      </w:r>
      <w:proofErr w:type="spellEnd"/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, JA., </w:t>
      </w:r>
      <w:proofErr w:type="spellStart"/>
      <w:r w:rsidRPr="00FA0937">
        <w:rPr>
          <w:rFonts w:ascii="Times New Roman" w:hAnsi="Times New Roman" w:cs="Times New Roman"/>
          <w:sz w:val="24"/>
          <w:szCs w:val="24"/>
          <w:lang w:val="en-US"/>
        </w:rPr>
        <w:t>Oney</w:t>
      </w:r>
      <w:proofErr w:type="spellEnd"/>
      <w:r w:rsidRPr="00FA0937">
        <w:rPr>
          <w:rFonts w:ascii="Times New Roman" w:hAnsi="Times New Roman" w:cs="Times New Roman"/>
          <w:sz w:val="24"/>
          <w:szCs w:val="24"/>
          <w:lang w:val="en-US"/>
        </w:rPr>
        <w:t>-Montalvo, JE., Can-Herrera, LA., Castillo-Zamudio, RI., Hernández-</w:t>
      </w:r>
      <w:proofErr w:type="spellStart"/>
      <w:r w:rsidRPr="00FA0937">
        <w:rPr>
          <w:rFonts w:ascii="Times New Roman" w:hAnsi="Times New Roman" w:cs="Times New Roman"/>
          <w:sz w:val="24"/>
          <w:szCs w:val="24"/>
          <w:lang w:val="en-US"/>
        </w:rPr>
        <w:t>Arzaba</w:t>
      </w:r>
      <w:proofErr w:type="spellEnd"/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, JC., Rodríguez-Miranda, J., </w:t>
      </w:r>
      <w:proofErr w:type="spellStart"/>
      <w:r w:rsidRPr="00FA0937">
        <w:rPr>
          <w:rFonts w:ascii="Times New Roman" w:hAnsi="Times New Roman" w:cs="Times New Roman"/>
          <w:sz w:val="24"/>
          <w:szCs w:val="24"/>
          <w:lang w:val="en-US"/>
        </w:rPr>
        <w:t>Prinyawiwatkul</w:t>
      </w:r>
      <w:proofErr w:type="spellEnd"/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, W., Valdivia-Sánchez, J., Hernández-Chaparro, NL., </w:t>
      </w:r>
      <w:r w:rsidRPr="00FA0937">
        <w:rPr>
          <w:rFonts w:ascii="Times New Roman" w:hAnsi="Times New Roman" w:cs="Times New Roman"/>
          <w:b/>
          <w:bCs/>
          <w:sz w:val="24"/>
          <w:szCs w:val="24"/>
          <w:lang w:val="en-US"/>
        </w:rPr>
        <w:t>Ramírez-Rivera, EJ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. 2024. </w:t>
      </w:r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Impact of Pressing Time on the Microstructure of Two Types of Goat Cheeses and Its Relationship With Sensory </w:t>
      </w:r>
      <w:proofErr w:type="gramStart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Attributes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093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Journal of Texture Studies. </w:t>
      </w:r>
      <w:hyperlink r:id="rId8" w:history="1">
        <w:r w:rsidR="00901375" w:rsidRPr="00FA0937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https://doi.org/10.1111/1471-0307.13085</w:t>
        </w:r>
      </w:hyperlink>
    </w:p>
    <w:p w14:paraId="6EAA4266" w14:textId="30806A7E" w:rsidR="00901375" w:rsidRPr="00FA0937" w:rsidRDefault="009013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0937">
        <w:rPr>
          <w:rFonts w:ascii="Times New Roman" w:hAnsi="Times New Roman" w:cs="Times New Roman"/>
          <w:sz w:val="24"/>
          <w:szCs w:val="24"/>
        </w:rPr>
        <w:t>Oney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-Montalvo JE, Dzib-Cauich DA, </w:t>
      </w:r>
      <w:r w:rsidRPr="00FA0937">
        <w:rPr>
          <w:rFonts w:ascii="Times New Roman" w:hAnsi="Times New Roman" w:cs="Times New Roman"/>
          <w:b/>
          <w:bCs/>
          <w:sz w:val="24"/>
          <w:szCs w:val="24"/>
        </w:rPr>
        <w:t>Ramírez-Rivera EDJ</w:t>
      </w:r>
      <w:r w:rsidRPr="00FA0937">
        <w:rPr>
          <w:rFonts w:ascii="Times New Roman" w:hAnsi="Times New Roman" w:cs="Times New Roman"/>
          <w:sz w:val="24"/>
          <w:szCs w:val="24"/>
        </w:rPr>
        <w:t xml:space="preserve">, Cabal-Prieto A, Can-Herrera LA. 202. </w:t>
      </w:r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Applications of polycaprolactone in the food industry: A review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. Czech Journal of Food Sciences.42(2):77-84. </w:t>
      </w:r>
      <w:hyperlink r:id="rId9" w:history="1">
        <w:r w:rsidRPr="00FA093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https://doi.org/10.17221/200/2023-CJFS</w:t>
        </w:r>
      </w:hyperlink>
    </w:p>
    <w:p w14:paraId="2B79F8C1" w14:textId="77777777" w:rsidR="009C5911" w:rsidRPr="00FA0937" w:rsidRDefault="00B67103" w:rsidP="009C5911">
      <w:pPr>
        <w:rPr>
          <w:rFonts w:ascii="Times New Roman" w:hAnsi="Times New Roman" w:cs="Times New Roman"/>
          <w:sz w:val="24"/>
          <w:szCs w:val="24"/>
        </w:rPr>
      </w:pP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Hernández-Salinas, G. Morales-Mendoza, J. </w:t>
      </w:r>
      <w:r w:rsidRPr="00FA0937">
        <w:rPr>
          <w:rFonts w:ascii="Times New Roman" w:hAnsi="Times New Roman" w:cs="Times New Roman"/>
          <w:b/>
          <w:bCs/>
          <w:sz w:val="24"/>
          <w:szCs w:val="24"/>
          <w:lang w:val="en-US"/>
        </w:rPr>
        <w:t>Ramírez-Rivera, EJ.,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Andrés-Meza, P.</w:t>
      </w:r>
      <w:proofErr w:type="gramStart"/>
      <w:r w:rsidRPr="00FA0937">
        <w:rPr>
          <w:rFonts w:ascii="Times New Roman" w:hAnsi="Times New Roman" w:cs="Times New Roman"/>
          <w:sz w:val="24"/>
          <w:szCs w:val="24"/>
          <w:lang w:val="en-US"/>
        </w:rPr>
        <w:t>,  Aguilar</w:t>
      </w:r>
      <w:proofErr w:type="gramEnd"/>
      <w:r w:rsidRPr="00FA093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A0937">
        <w:rPr>
          <w:rFonts w:ascii="Times New Roman" w:hAnsi="Times New Roman" w:cs="Times New Roman"/>
          <w:sz w:val="24"/>
          <w:szCs w:val="24"/>
          <w:lang w:val="en-US"/>
        </w:rPr>
        <w:t>Marcelino,L</w:t>
      </w:r>
      <w:proofErr w:type="spellEnd"/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., Toledo-Hernández, E., </w:t>
      </w:r>
      <w:proofErr w:type="spellStart"/>
      <w:r w:rsidRPr="00FA0937">
        <w:rPr>
          <w:rFonts w:ascii="Times New Roman" w:hAnsi="Times New Roman" w:cs="Times New Roman"/>
          <w:sz w:val="24"/>
          <w:szCs w:val="24"/>
          <w:lang w:val="en-US"/>
        </w:rPr>
        <w:t>Tagle-Emigdio</w:t>
      </w:r>
      <w:proofErr w:type="spellEnd"/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, LJ.,  Sotelo-Leyva. C. 2024. </w:t>
      </w:r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Insecticidal Properties and Secondary Metabolites of </w:t>
      </w:r>
      <w:proofErr w:type="spellStart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Dysphania</w:t>
      </w:r>
      <w:proofErr w:type="spellEnd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ambrosioides Against Sitophilus </w:t>
      </w:r>
      <w:proofErr w:type="spellStart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zeamais</w:t>
      </w:r>
      <w:proofErr w:type="spellEnd"/>
      <w:r w:rsidRPr="00FA09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in Native Maize Raton Race from Veracruz, Mexico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37">
        <w:rPr>
          <w:rFonts w:ascii="Times New Roman" w:hAnsi="Times New Roman" w:cs="Times New Roman"/>
          <w:sz w:val="24"/>
          <w:szCs w:val="24"/>
        </w:rPr>
        <w:t>Entomologist</w:t>
      </w:r>
      <w:proofErr w:type="spellEnd"/>
      <w:r w:rsidRPr="00FA0937">
        <w:rPr>
          <w:rFonts w:ascii="Times New Roman" w:hAnsi="Times New Roman" w:cs="Times New Roman"/>
          <w:sz w:val="24"/>
          <w:szCs w:val="24"/>
        </w:rPr>
        <w:t xml:space="preserve"> 49(1), 155-164. </w:t>
      </w:r>
      <w:hyperlink r:id="rId10" w:history="1">
        <w:r w:rsidR="009C5911" w:rsidRPr="00FA0937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https://doi.org/10.3958/059.049.0112</w:t>
        </w:r>
      </w:hyperlink>
    </w:p>
    <w:p w14:paraId="4C0E0817" w14:textId="3D0501A2" w:rsidR="009C5911" w:rsidRPr="00FA0937" w:rsidRDefault="009C5911" w:rsidP="009C59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López-Hernández, S.,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Arambula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-Villa, G., </w:t>
      </w:r>
      <w:bookmarkStart w:id="0" w:name="_Hlk164504539"/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W., </w:t>
      </w:r>
      <w:bookmarkEnd w:id="0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López-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Espindola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M., Contreras-Oliva, A.,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., Herrera-Corredor, JA.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(2024).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Physicochemical characteristics of air-dried instant noodles formulated with raw amaranth flour: impact on consumer liking, acceptability and purchase intent of soups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International Journal of Food Science &amp; Technology. </w:t>
      </w:r>
      <w:hyperlink r:id="rId11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https://doi.org/10.1111/ijfs.16898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3D2176D" w14:textId="041C6AF6" w:rsidR="009C5911" w:rsidRPr="00FA0937" w:rsidRDefault="009C5911" w:rsidP="009C59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Castillo-Martínez, S.I., Díaz-José, J., Herrera-Corredor, J.A., Cabal-Prieto, A., Leyva-Ovalle, O.R., Murguía-González, J., Dimas-García, C.H.,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W. &amp;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.J. (2023).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“Sensory, cognitive perception and consumer liking of Mexican Persian lime (Citrus latifolia Tanaka): an online survey with pictures comparing consumer types and sale contexts”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bookmarkStart w:id="1" w:name="_Hlk157588265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International Journal of Food Science &amp; Technology</w:t>
      </w:r>
      <w:bookmarkEnd w:id="1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Author Manuscript. </w:t>
      </w:r>
      <w:hyperlink r:id="rId12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https://doi.org/10.1111/ijfs.16761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4DD976CE" w14:textId="5140214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Vivar-Vera, M. A., Navarro-Cortez, R. O., Hernández-Santos, B.,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 J.,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Torruco-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Uco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J. G., Ramírez-Figueroa, E., Amador-Mendoza, A., Cruz-Cabrera, I., &amp; Rodríguez-Miranda, J. (2023).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Multiresponse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 optimization of the extrusion process for ready-to-eat snacks from pineapple byproducts and maize flour”.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Journal of Food Science, 88, 3820–3838. </w:t>
      </w:r>
      <w:hyperlink r:id="rId13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https://doi.org/10.1111/1750-3841.16716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AAF9E3F" w14:textId="50C0BE39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Camacho-Escobar, M.A.,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Mijangos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-Matus, L., Gamboa-Alvarado, J.G., Ramírez-Rivera, EJ., Ávila-Serrano, IN., López-Garrido, SJ., &amp; Galicia-Jiménez, M.C., 2023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. </w:t>
      </w:r>
      <w:proofErr w:type="gram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”Effect</w:t>
      </w:r>
      <w:proofErr w:type="gram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 of fresh kitchen waste and vegetable additives on the productive performance of backyard creole hens”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Tropical and Subtropical Agroecosystems, 26, 3, Available at: &lt;https://www.revista.ccba.uady.mx/ojs/index.php/TSA/article/view/4968&gt;.: </w:t>
      </w:r>
      <w:hyperlink r:id="rId14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http://dx.doi.org/10.56369/tsaes.4968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</w:p>
    <w:p w14:paraId="2E568F76" w14:textId="594AA55D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Hernández-Vásquez, L. A., Prieto-García, F., Prieto, M. J., Alvarado-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Lassman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A., Aquino-Torres, E.,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 D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., Barrón-Zambrano, J. A., &amp; Lope-Navarrete, M. C. (2023).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Bioremediation of Wastewater Enriched with Cd, Cr and Pb Using Floating Macrophytes”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Journal of Experimental Agriculture International, 45(8), 97–110. </w:t>
      </w:r>
      <w:hyperlink r:id="rId15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https://doi.org/10.9734/jeai/2023/v45i82161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49CA5AAA" w14:textId="5CD7756D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Ramón-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Canul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LG.,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Guzmán-Victoria, E.,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., Cabal-Prieto, A., Rodríguez-Miranda, J.,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Llaguno-Aguiñaga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A., Sánchez-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Orea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J.M., Ramírez-García, S.A.,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proofErr w:type="gram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W.,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Herrera</w:t>
      </w:r>
      <w:proofErr w:type="gram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-Corredor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J.A. (2023). </w:t>
      </w:r>
      <w:proofErr w:type="gram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”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Antidiabetic</w:t>
      </w:r>
      <w:proofErr w:type="gram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, antihypertensive and antioxidant activity of cookies formulated with ground Mangifera indica L. leaves”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International Journal of Food Science &amp; Technology. </w:t>
      </w:r>
      <w:hyperlink r:id="rId16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https://doi.org/10.1111/ijfs.16557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. </w:t>
      </w:r>
    </w:p>
    <w:p w14:paraId="7304F975" w14:textId="27C4279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Ramón-Canul, LG., Cabal-Prieto, A., Rodríguez-Ramírez, TA., Sánchez-Arellano, L., Ramírez-Sucre, MO., Rodríguez-Buenfil, IM., Valdivia-Sánchez, J., Can-Herrera, A., Herrera-Corredor, JA.,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EJ.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(2023).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Pivot© and check-all-that-apply techniques for the analysis of honey adulteration: impact on consumer liking, emotions and memories”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bookmarkStart w:id="2" w:name="_Hlk147257049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International Journal of Food Science &amp; Technology</w:t>
      </w:r>
      <w:bookmarkEnd w:id="2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56: 573-586</w:t>
      </w:r>
      <w:r w:rsidR="00FA0937"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hyperlink r:id="rId17" w:history="1">
        <w:bookmarkStart w:id="3" w:name="_Hlk138880422"/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</w:t>
        </w:r>
        <w:bookmarkEnd w:id="3"/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10.1111/ijfs.16488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  <w:bookmarkStart w:id="4" w:name="_Hlk138880410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ISSN: 1365-2621</w:t>
      </w:r>
    </w:p>
    <w:bookmarkEnd w:id="4"/>
    <w:p w14:paraId="20E2E535" w14:textId="7794EFE5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Ramírez-Rivera, EJ.,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Galván-Herrera, ME., González-López, C., Tello-Torres, M., Sánchez-González, CN., Guerrero-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Ortíz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CA., Hernández-Salinas, G., Cabal-Prieto, A., Herrera-Corredor, JA. 2023. </w:t>
      </w:r>
      <w:r w:rsidRPr="00FA093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Novel Oaxaca-cheese-based food products prepared by molecular cooking techniques: an insight into attributes, emotions, memories and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lastRenderedPageBreak/>
        <w:t>liking”</w:t>
      </w:r>
      <w:r w:rsidRPr="00FA093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International Journal of Gastronomy and Food Science. </w:t>
      </w:r>
      <w:hyperlink r:id="rId18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https://doi.org/10.1016/j.ijgfs.2023.100694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ISSN: 1878-450X</w:t>
      </w:r>
    </w:p>
    <w:p w14:paraId="3B7FE4B7" w14:textId="0D4E7291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Santos-García, JA., Juárez-Cruz, ID., Sosa-Gutiérrez, DS., Herrera-Corredor, JA., Cabal-Prieto, A., Hernández-Salinas, G.,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.2023.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“Efecto del tipo de alimentación del ganado bovino (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Bos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taurus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) en los atributos sensoriales, dominancia, emociones y la preferencia del consumidor de queso frescos”.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Acta Agrícola y Pecuaria. </w:t>
      </w:r>
      <w:hyperlink r:id="rId19" w:history="1">
        <w:r w:rsidRPr="00FA0937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https://doi.org/10.30973/aap/2023.9.0091001</w:t>
        </w:r>
      </w:hyperlink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61EBE" w14:textId="77777777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Díaz-Rivera, P., Cuervo-Osorio, VD., Hernández-Salinas, G., Cabal-Prieto, A., Herrera-Corredor, JA., Juárez-Barrientos, JM.,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2023.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“Efecto de la estacionalidad en la calidad microbiológica y fisicoquímica de leche de cabra producida en el centro de Veracruz, México”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Biotecnia. CONACYT. ISSN: 1665-1456. https://doi.org/10.18633/biotecnia.v25i1.1651 </w:t>
      </w:r>
    </w:p>
    <w:p w14:paraId="328625D5" w14:textId="158DE0B2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Ramírez-Rivera, EJ.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Hernández-Salinas, G, Ortega-Jiménez, E., Cabal-Prieto, A., Herrera-Corredor, JA., Villalvazo-Ceballos, P., Díaz-Rivera, P. 2022.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“Goat production systems of the central highlands of Veracruz, Mexico”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Agroproductividad. 15(11). 2594-0252. </w:t>
      </w:r>
      <w:hyperlink r:id="rId20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https://doi.org/10.32854/agrop.v15i11.2331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5F6628CE" w14:textId="7EF1D318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Castillo-Martínez, SI., Díaz-José, J., Leyva-Ovalle, O.,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., Díaz-José, O., Murguía-González, J., Grass-Ramírez, JF., Cruz-Castillo, J. 2022.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“Urgently needed transition pathways toward sustainability in agriculture: the case of Persian lime (Citrus latifolia Tanaka) production in Veracruz, Mexico”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Environment, Development and Sustainability. https://doi.org/10.1007/s10668-022-02806-5 </w:t>
      </w:r>
    </w:p>
    <w:p w14:paraId="6D384B2A" w14:textId="06F1A38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López-Salas D,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-Montalvo JE, Ramírez-Rivera E, Ramírez-Sucre MO, Rodríguez-Buenfil IM. 2022.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Evaluation of the Volatile Composition and Sensory Behavior of Habanero Pepper during Lactic Acid Fermentation by L. plantarum”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Foods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(MDPI).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11(22), 3618; https://doi.org/10.3390/foods11223618</w:t>
      </w:r>
    </w:p>
    <w:p w14:paraId="23A86C6A" w14:textId="7F1C3F78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Cabal-Prieto, A., Sánchez-Arellano, L., Herrera-Corredor, J. A., Rodríguez-Miranda, J.,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W., Ramón-Canul, L. G., Toledano-Toledano, F., Rodríguez-Buenfil, I. M., Ramírez-Sucre, M. O., Hernández-Salinas, G., &amp;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 d. J.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(2022).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Effects of COVID-19 on sensory and cognitive perception of mild and severe diagnosed and recovered patients versus healthy consumers”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Journal of Sensory Studies, e12798. </w:t>
      </w:r>
      <w:hyperlink r:id="rId21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https://doi.org/10.1111/joss.12798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F53F68D" w14:textId="3919B5F1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 xml:space="preserve">Martínez-Sánchez, C.E.,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Solis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-Ramos, A.C., Rodríguez-Miranda, J., Juárez-Barrientos, J.M.,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Ramírez-Rivera, E.J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., Ruiz-López, I.I., Gómez-Aldapa, C.A. and Herman-Lara, E. 2022.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“Evaluation of ascorbic acid impregnation by ultrasound-assisted osmotic dehydration in plantain”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Journal of Food Processing Preservation. </w:t>
      </w:r>
      <w:hyperlink r:id="rId22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https://doi.org/10.1111/jfpp.16839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326431C" w14:textId="2A65AA28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Hernández-Salinas, G.,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Tolenado-Tolenado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F., Pérez-García, M., Sánchez-Valera, OV.,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., Serna-Lagunes, R.,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Rocnadio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-Rodríguez, M.,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Purroy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-Vásquez, R., Fernández-López, C., López-Morales, F., Garduño-Espinosa, J. 2022.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Morpho-agronomic evaluation of native maize races associated with Mexican tropical climate agroforestry systems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”.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Plos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one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23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https://doi.org/10.1371/journal.pone.0269896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0DE95261" w14:textId="77777777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Núñez-Limón, D., Herrera-Corredor, J.A., Alatriste-Pérez, I.,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., &amp; López-Espíndola, M. 2022.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Sensory optimization of a flavor mix for a milkshake-like beverage formulated with residual grain from the amaranth popping process”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Agroproductividad. </w:t>
      </w:r>
      <w:hyperlink r:id="rId24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https://doi.org/10.32854/agrop.v15i5.2182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4B0A1879" w14:textId="672D9029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López-Salas D,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-Montalvo JE,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 E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Ramírez-Sucre MO, Rodríguez-Buenfil IM. 2022.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“Fermentation of Habanero Pepper by Two Lactic Acid Bacteria and Its Effect on the Production of Volatile Compounds”.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8(5):219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Fermentation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(MDPI)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25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https://doi.org/10.3390/fermentation8050219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ISSN:</w:t>
      </w:r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2311-5637. </w:t>
      </w:r>
    </w:p>
    <w:p w14:paraId="5D59AD80" w14:textId="5A006F07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-Montalvo JE, López-Salas D,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 E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Ramírez-Sucre MO, Rodríguez-Buenfil IM. 2022.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“Evaluation of the Soil Type Effect on the Volatile Compounds in the Habanero Pepper (Capsicum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chinense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 Jacq.)”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28(5):428.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Horticulturae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(MDPI)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26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https://doi.org/10.3390/horticulturae8050428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ISSN: 2311-7524</w:t>
      </w:r>
    </w:p>
    <w:p w14:paraId="5461F5A5" w14:textId="5DB03C3A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Cabal-Prieto, A., Teodoro-Bernabé, G., Coria-Rincón, C., Sánchez-Arellano, L., Ramón-Canul. L.G., Rodríguez-Miranda, J.,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W., Juárez-Barrientos, JM., Herrera-Corredor, J.A.,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2022.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“Development of a memory vocabulary (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MemVoC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) for food products using coffee as a model”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.42(1):1-12.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Food Science and Technology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hyperlink r:id="rId27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https://doi.org/10.1590/fst.44221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ISSN 1678-457X</w:t>
      </w:r>
    </w:p>
    <w:p w14:paraId="4D19953B" w14:textId="4D03715C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Báez-Aguilar, M.A., </w:t>
      </w:r>
      <w:proofErr w:type="spellStart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Arambula</w:t>
      </w:r>
      <w:proofErr w:type="spellEnd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-Villa, G., </w:t>
      </w:r>
      <w:proofErr w:type="spellStart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, W., López-</w:t>
      </w:r>
      <w:proofErr w:type="spellStart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Espindola</w:t>
      </w:r>
      <w:proofErr w:type="spellEnd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, M., </w:t>
      </w:r>
      <w:r w:rsidRPr="00FA09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., Contreras-Oliva, A., Herrera-Corredor J.A. 2022. </w:t>
      </w:r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"/>
        </w:rPr>
        <w:t xml:space="preserve">“Effect of calcium hydroxide mixed with preservatives on physicochemical characteristics and </w:t>
      </w:r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es-ES"/>
        </w:rPr>
        <w:lastRenderedPageBreak/>
        <w:t>sensory shelf-life of corn tortilla”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Journal of the Science of Food and Agriculture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102: 688-695. </w:t>
      </w:r>
      <w:hyperlink r:id="rId28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https://doi.org/10.1002/jsfa.11399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ISSN: 1097-0010.</w:t>
      </w:r>
    </w:p>
    <w:p w14:paraId="697ECD8D" w14:textId="1820ACAB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Hernández-Santos, B., Juárez-Barrientos, JM., Torruco-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Uco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JG., Ramírez-Figueroa, E.,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., Bautista-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Viazcan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VO., Rodríguez-Miranda, J. 2021.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Physicochemical properties of extruded ready-to-eat snack from unripe plantain blends, pineapple by-products and stevia”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27(13): 1-24. DOI: </w:t>
      </w:r>
      <w:hyperlink r:id="rId29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https://doi.org/10.21640/ns.v13i27.2842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 Nova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Scientia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40A08140" w14:textId="0D698DBB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Hernández-Salinas, G., Arenas-Lozano, A., Luna-Cavazos, M., </w:t>
      </w:r>
      <w:r w:rsidRPr="00FA09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., </w:t>
      </w:r>
      <w:proofErr w:type="spellStart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Purroy</w:t>
      </w:r>
      <w:proofErr w:type="spellEnd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-Vásquez, R., Sotelo-Leyva, C., Castillo-Zamudio, RI. 2021. </w:t>
      </w:r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“Composición proximal en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morfotipos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de chile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Comapeño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(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Capsicum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annuum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L.) de Oaxaca y Veracruz, México, y su relación con factores climáticos”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ES"/>
        </w:rPr>
        <w:t>Acta agrícola y pecuaria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, 7: 1-11. </w:t>
      </w:r>
      <w:hyperlink r:id="rId30" w:history="1">
        <w:r w:rsidRPr="00FA0937">
          <w:rPr>
            <w:rStyle w:val="Hipervnculo"/>
            <w:rFonts w:ascii="Times New Roman" w:eastAsia="Times New Roman" w:hAnsi="Times New Roman" w:cs="Times New Roman"/>
            <w:iCs/>
            <w:sz w:val="24"/>
            <w:szCs w:val="24"/>
            <w:lang w:eastAsia="es-ES"/>
          </w:rPr>
          <w:t>https://doi.org/10.30973/aap/2021.7.0071018</w:t>
        </w:r>
      </w:hyperlink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 . </w:t>
      </w:r>
    </w:p>
    <w:p w14:paraId="688B44B9" w14:textId="256EFB2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Juárez-Barrientos, JM., Díaz-Rivera, P.,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., Rodríguez-Miranda, J., Martínez-Sánchez, CE., García-Carmona, R., Herman-Lara, E. 2021. 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“Traditional ranchero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Jarocho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cheese: a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multidiciplinary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study from a typicity approach”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Revista Mexicana de Ciencias Pecuarias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12(3): 353-369. DOI: </w:t>
      </w:r>
      <w:hyperlink r:id="rId31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https://doi.org/10.22319/rmcp.v12i2.5230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41D84A31" w14:textId="43F02055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Ameca-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Veneroso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C., Sánchez-Arellano, L., Ramón-Canul, LG., Herrera-Corredor, JA., Cuervo-Osorio, VD.,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Quetz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-Aguirre, EM., Rodríguez-Miranda, J., Cabal-Prieto, A.,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2021.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A modified version of the sensory pivot technique as a possible tool for the analysis of food adulteration: a case of coffee”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Journal of Sensory Studies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36(6):1-10.</w:t>
      </w:r>
      <w:r w:rsidR="00FA0937"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32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https://doi.org/10.1111/joss.12705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ISSN: 1745-459X. </w:t>
      </w:r>
    </w:p>
    <w:p w14:paraId="21A3239A" w14:textId="6E15391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Peralta-Cruz, C., Rodríguez-Buenfil, I.M., Cabal-Prieto, A., Cuervo-Osorio, V.D.,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-Montalvo, J.E., Herrera-Corredor, J.A., Ramírez-Sucre, M.O.,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2021.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Modeling consumer satisfaction to identify drivers for liking: an online survey based on images of habanero pepper (Capsicum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chinense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 xml:space="preserve">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jacq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.)”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Journal of Sensory Studies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.36(6):1-10 </w:t>
      </w:r>
      <w:hyperlink r:id="rId33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https://doi.org/10.1111/JOSS.12696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ISSN: 1745-459X.</w:t>
      </w:r>
    </w:p>
    <w:p w14:paraId="0A9990B5" w14:textId="3F3D1561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Ramírez-Rivera, EJ.,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Herrera-Corredor, JA., Toledo-López VM, Sauri-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Duch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E, Rodríguez-Miranda, J., Juárez-Barrientos, JM., Díaz-Rivera P., Herman-Lara E. 2021. 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“Effect of the Feeding Type and Artisanal Process in Microstructural and Physicochemical Parameters of Fresh and Ripened Goat Cheese”.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FA09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International Food </w:t>
      </w:r>
      <w:r w:rsidRPr="00FA093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Research Journal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. 28(3):423-434. </w:t>
      </w:r>
      <w:hyperlink r:id="rId34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http://www.ifrj.upm.edu.my/28%20(03)%202021/02%20-%20IFRJ19627.R2.pdf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ISSN: 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2231 7546.</w:t>
      </w:r>
    </w:p>
    <w:p w14:paraId="4051275A" w14:textId="256A1038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Ramírez-Sucre, M.O.,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-Montalvo, J.E., Lope-Navarrete, M.C., Barron-Zambrano, J.A., Herrera-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Corredor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J.A., Cabal-Prieto, A., Rodríguez-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Buenfil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I.M.,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Ramírez-Rivera, EJ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2022.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“Authenticity markers in habanero pepper (Capsicum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chinense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) by the quantification of mineral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multielements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by ICP-spectroscopy”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bookmarkStart w:id="5" w:name="_Hlk83321085"/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Food Science and Technology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hyperlink r:id="rId35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https://doi.org/10.1590/fst.24121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ISSN 1678-457X</w:t>
      </w:r>
      <w:bookmarkEnd w:id="5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</w:p>
    <w:p w14:paraId="045F78FF" w14:textId="70FCEFFC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Domínguez-Domínguez, A., Herrera-Corredor, J. A., Argumedo-Macías, A., </w:t>
      </w:r>
      <w:r w:rsidRPr="00FA093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Ramírez-Rivera, E. de J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.., López-Aranda, E., Romero-Cruz, A., &amp; López-Espíndola, M. 2021. </w:t>
      </w:r>
      <w:r w:rsidRPr="00FA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“Amaranth Microgreens as a Potential Ingredient for Healthy Salads: Sensory Liking and Purchase Intent”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Agro Productividad, 14(4). 47-51. </w:t>
      </w:r>
      <w:hyperlink r:id="rId36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https://doi.org/10.32854/agrop.v14i4.1933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 </w:t>
      </w:r>
    </w:p>
    <w:p w14:paraId="5DB1852F" w14:textId="328F86D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Ramírez-Rivera, E.J.,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Hernández-Santos, B., Juárez-Barrientos, J.M., Torruco-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Uco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J.G., Ramírez-Figueroa, E., Rodríguez-Miranda, J. 2021. 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Effects of formulation and process conditions on chemical composition,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colour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parameters, and acceptability of extruded insect-rich snack”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Journal of Food Processing and Preservation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hyperlink r:id="rId37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https://doi.org/10.1111/jfpp.15499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ISSN: 1745-4549.</w:t>
      </w:r>
    </w:p>
    <w:p w14:paraId="7E4F3EE7" w14:textId="4735B0EA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Santiago-Cruz, I. A.,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Ramírez-Rivera, E.J.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López-Espíndola, M., Hidalgo-Contreras, J. V.,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W., Herrera-Corredor, J.A. 2021. 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“Use of online questionnaires to identify emotions elicited by different types of corn tortilla in consumers of different gender and age”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Journal of Sensory Studies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36(2): 1-9. DOI: </w:t>
      </w:r>
      <w:hyperlink r:id="rId38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https://doi.org/10.1111/joss.12638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412D1429" w14:textId="71D0D8AC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Ramírez-Rivera, E.J.,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Rodríguez-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Buenfil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I.M., Pérez-Robles, M.,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-Montalvo, J.E.,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W., Cabal-Prieto, A., Ramírez-Sucre, M.O., Herrera-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Corredor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J.A. 2021. 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“Development and validation of a methodology for the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sensometric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characterization of high pungency hot peppers: case of Habanero pepper (Capsicum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chinense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Jacq.)”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bookmarkStart w:id="6" w:name="_Hlk136454562"/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International Journal of Food Science &amp; Technology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56: 573-586. </w:t>
      </w:r>
      <w:hyperlink r:id="rId39" w:history="1">
        <w:r w:rsidRPr="00FA093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https://doi.org10.1111/ijfs.14735</w:t>
        </w:r>
      </w:hyperlink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JCR. ISSN: 1365-2621</w:t>
      </w:r>
      <w:bookmarkEnd w:id="6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14:paraId="796B46A0" w14:textId="6B4F977F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Medina-Saavedra, G.Y., Herrera-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Corredor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J.A., Vargas-Rivera, Y., Sánchez-Valera, O.V., Cabal-Prieto, A.,</w:t>
      </w:r>
      <w:r w:rsidRPr="00FA0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Prinyawiwatkul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W., R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amírez-Rivera, E.J.,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Ramón-</w:t>
      </w:r>
      <w:proofErr w:type="spellStart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Canul</w:t>
      </w:r>
      <w:proofErr w:type="spellEnd"/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L.G. 2021. 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lastRenderedPageBreak/>
        <w:t>“Mango (Mangifera indica L.) leaf extracts as ingredient for the formulation of functional beverages with biological activity”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International Journal of Food Science &amp; Technology. </w:t>
      </w:r>
      <w:r w:rsidRPr="00FA0937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56: 3322-3332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. </w:t>
      </w:r>
      <w:hyperlink r:id="rId40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https://doi.org/10.1111/IJFS.14910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381713F" w14:textId="61952CFE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Ramón-Canul, L.G., Margarito-Carrizal, D.L., Limón-Rivera, R., Morales-Carrera, U.A., Rodríguez-Buenfil, I.M., Ramírez-Sucre, M.O., Cabal-Prieto, A.,</w:t>
      </w:r>
      <w:r w:rsidRPr="00FA0937">
        <w:rPr>
          <w:rFonts w:ascii="Times New Roman" w:hAnsi="Times New Roman" w:cs="Times New Roman"/>
          <w:sz w:val="24"/>
          <w:szCs w:val="24"/>
        </w:rPr>
        <w:t xml:space="preserve"> </w:t>
      </w:r>
      <w:r w:rsidRPr="00FA0937">
        <w:rPr>
          <w:rFonts w:ascii="Times New Roman" w:eastAsia="Times New Roman" w:hAnsi="Times New Roman" w:cs="Times New Roman"/>
          <w:sz w:val="24"/>
          <w:szCs w:val="24"/>
          <w:lang w:eastAsia="es-ES"/>
        </w:rPr>
        <w:t>Herrera-Corredor, J.A.,</w:t>
      </w:r>
      <w:r w:rsidRPr="00FA093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Ramírez-Rivera, EJ. </w:t>
      </w:r>
      <w:r w:rsidRPr="00FA093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2021. </w:t>
      </w:r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“Technique for order preference by similarity to ideal solution (TOPSIS) method for the generation of external preference mapping with rapid </w:t>
      </w:r>
      <w:proofErr w:type="spellStart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sensometric</w:t>
      </w:r>
      <w:proofErr w:type="spellEnd"/>
      <w:r w:rsidRPr="00FA093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 techniques”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bookmarkStart w:id="7" w:name="_Hlk75174095"/>
      <w:r w:rsidRPr="00FA093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Journal of the Science of Food and Agriculture</w:t>
      </w:r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.101: 3298-3307. </w:t>
      </w:r>
      <w:hyperlink r:id="rId41" w:history="1">
        <w:r w:rsidRPr="00FA09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https://doi.org/10.1002/jsfa.10959</w:t>
        </w:r>
      </w:hyperlink>
      <w:r w:rsidRPr="00FA093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bookmarkEnd w:id="7"/>
    <w:p w14:paraId="37E240F3" w14:textId="32EBF194" w:rsidR="009C5911" w:rsidRPr="00FA0937" w:rsidRDefault="009C5911" w:rsidP="009C59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López-Salas, D., </w:t>
      </w:r>
      <w:proofErr w:type="spellStart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>Oney</w:t>
      </w:r>
      <w:proofErr w:type="spellEnd"/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-Montalvo, J.E., </w:t>
      </w:r>
      <w:r w:rsidRPr="00FA09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ES"/>
        </w:rPr>
        <w:t>Ramírez-Rivera E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., Ramírez-Sucre, M. O., Rodríguez-Buenfil, I. M.1. (2021). </w:t>
      </w:r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“Comparación de dos cepas de Lactobacillus </w:t>
      </w:r>
      <w:proofErr w:type="spellStart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plantarum</w:t>
      </w:r>
      <w:proofErr w:type="spellEnd"/>
      <w:r w:rsidRPr="00FA09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para su posible aplicación en alimentos fermentados”</w:t>
      </w:r>
      <w:r w:rsidRPr="00FA093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 xml:space="preserve">. e-Gnosis. 4: 1-6. </w:t>
      </w:r>
    </w:p>
    <w:sectPr w:rsidR="009C5911" w:rsidRPr="00FA0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2FC8"/>
    <w:multiLevelType w:val="hybridMultilevel"/>
    <w:tmpl w:val="2984031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1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6E"/>
    <w:rsid w:val="0021786E"/>
    <w:rsid w:val="0043453C"/>
    <w:rsid w:val="0074198E"/>
    <w:rsid w:val="00901375"/>
    <w:rsid w:val="009C5911"/>
    <w:rsid w:val="00B67103"/>
    <w:rsid w:val="00D717FB"/>
    <w:rsid w:val="00EA7B64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0E68"/>
  <w15:chartTrackingRefBased/>
  <w15:docId w15:val="{5386F65E-44A3-4FFA-A2CC-758903C1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8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8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8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8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8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8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78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8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78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8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86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345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1750-3841.16716" TargetMode="External"/><Relationship Id="rId18" Type="http://schemas.openxmlformats.org/officeDocument/2006/relationships/hyperlink" Target="https://doi.org/10.1016/j.ijgfs.2023.100694" TargetMode="External"/><Relationship Id="rId26" Type="http://schemas.openxmlformats.org/officeDocument/2006/relationships/hyperlink" Target="https://doi.org/10.3390/horticulturae8050428" TargetMode="External"/><Relationship Id="rId39" Type="http://schemas.openxmlformats.org/officeDocument/2006/relationships/hyperlink" Target="https://doi.org10.1111/ijfs.14735" TargetMode="External"/><Relationship Id="rId21" Type="http://schemas.openxmlformats.org/officeDocument/2006/relationships/hyperlink" Target="https://doi.org/10.1111/joss.12798" TargetMode="External"/><Relationship Id="rId34" Type="http://schemas.openxmlformats.org/officeDocument/2006/relationships/hyperlink" Target="http://www.ifrj.upm.edu.my/28%20(03)%202021/02%20-%20IFRJ19627.R2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i.org/10.1111/joss.129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ijfs.16557" TargetMode="External"/><Relationship Id="rId20" Type="http://schemas.openxmlformats.org/officeDocument/2006/relationships/hyperlink" Target="https://doi.org/10.32854/agrop.v15i11.2331" TargetMode="External"/><Relationship Id="rId29" Type="http://schemas.openxmlformats.org/officeDocument/2006/relationships/hyperlink" Target="https://doi.org/10.21640/ns.v13i27.2842" TargetMode="External"/><Relationship Id="rId41" Type="http://schemas.openxmlformats.org/officeDocument/2006/relationships/hyperlink" Target="https://doi.org/10.1002/jsfa.109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11/ijfs.17553" TargetMode="External"/><Relationship Id="rId11" Type="http://schemas.openxmlformats.org/officeDocument/2006/relationships/hyperlink" Target="https://doi.org/10.1111/ijfs.16898" TargetMode="External"/><Relationship Id="rId24" Type="http://schemas.openxmlformats.org/officeDocument/2006/relationships/hyperlink" Target="https://doi.org/10.32854/agrop.v15i5.2182" TargetMode="External"/><Relationship Id="rId32" Type="http://schemas.openxmlformats.org/officeDocument/2006/relationships/hyperlink" Target="https://doi.org/10.1111/joss.12705" TargetMode="External"/><Relationship Id="rId37" Type="http://schemas.openxmlformats.org/officeDocument/2006/relationships/hyperlink" Target="https://doi.org/10.1111/jfpp.15499" TargetMode="External"/><Relationship Id="rId40" Type="http://schemas.openxmlformats.org/officeDocument/2006/relationships/hyperlink" Target="https://doi.org/10.1111/IJFS.14910" TargetMode="External"/><Relationship Id="rId5" Type="http://schemas.openxmlformats.org/officeDocument/2006/relationships/hyperlink" Target="https://doi.org/10.1111/joss.12920" TargetMode="External"/><Relationship Id="rId15" Type="http://schemas.openxmlformats.org/officeDocument/2006/relationships/hyperlink" Target="https://doi.org/10.9734/jeai/2023/v45i82161" TargetMode="External"/><Relationship Id="rId23" Type="http://schemas.openxmlformats.org/officeDocument/2006/relationships/hyperlink" Target="https://doi.org/10.1371/journal.pone.0269896" TargetMode="External"/><Relationship Id="rId28" Type="http://schemas.openxmlformats.org/officeDocument/2006/relationships/hyperlink" Target="https://doi.org/10.1002/jsfa.11399" TargetMode="External"/><Relationship Id="rId36" Type="http://schemas.openxmlformats.org/officeDocument/2006/relationships/hyperlink" Target="https://doi.org/10.32854/agrop.v14i4.1933" TargetMode="External"/><Relationship Id="rId10" Type="http://schemas.openxmlformats.org/officeDocument/2006/relationships/hyperlink" Target="https://doi.org/10.3958/059.049.0112" TargetMode="External"/><Relationship Id="rId19" Type="http://schemas.openxmlformats.org/officeDocument/2006/relationships/hyperlink" Target="https://doi.org/10.30973/aap/2023.9.0091001" TargetMode="External"/><Relationship Id="rId31" Type="http://schemas.openxmlformats.org/officeDocument/2006/relationships/hyperlink" Target="https://doi.org/10.22319/rmcp.v12i2.5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221/200/2023-CJFS" TargetMode="External"/><Relationship Id="rId14" Type="http://schemas.openxmlformats.org/officeDocument/2006/relationships/hyperlink" Target="http://dx.doi.org/10.56369/tsaes.4968" TargetMode="External"/><Relationship Id="rId22" Type="http://schemas.openxmlformats.org/officeDocument/2006/relationships/hyperlink" Target="https://doi.org/10.1111/jfpp.16839" TargetMode="External"/><Relationship Id="rId27" Type="http://schemas.openxmlformats.org/officeDocument/2006/relationships/hyperlink" Target="https://doi.org/10.1590/fst.44221" TargetMode="External"/><Relationship Id="rId30" Type="http://schemas.openxmlformats.org/officeDocument/2006/relationships/hyperlink" Target="https://doi.org/10.30973/aap/2021.7.0071018" TargetMode="External"/><Relationship Id="rId35" Type="http://schemas.openxmlformats.org/officeDocument/2006/relationships/hyperlink" Target="https://doi.org/10.1590/fst.2412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i.org/10.1111/1471-0307.130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11/ijfs.16761" TargetMode="External"/><Relationship Id="rId17" Type="http://schemas.openxmlformats.org/officeDocument/2006/relationships/hyperlink" Target="https://doi.org/10.1111/ijfs.16488" TargetMode="External"/><Relationship Id="rId25" Type="http://schemas.openxmlformats.org/officeDocument/2006/relationships/hyperlink" Target="https://doi.org/10.3390/fermentation8050219" TargetMode="External"/><Relationship Id="rId33" Type="http://schemas.openxmlformats.org/officeDocument/2006/relationships/hyperlink" Target="https://doi.org/10.1111/JOSS.12696" TargetMode="External"/><Relationship Id="rId38" Type="http://schemas.openxmlformats.org/officeDocument/2006/relationships/hyperlink" Target="https://doi.org/10.1111/joss.126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2718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6</cp:revision>
  <dcterms:created xsi:type="dcterms:W3CDTF">2024-09-13T02:55:00Z</dcterms:created>
  <dcterms:modified xsi:type="dcterms:W3CDTF">2024-09-13T13:10:00Z</dcterms:modified>
</cp:coreProperties>
</file>